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BC" w:rsidRDefault="00E36DBC" w:rsidP="00E36DBC">
      <w:pPr>
        <w:shd w:val="clear" w:color="auto" w:fill="FFFFFF"/>
        <w:spacing w:after="0" w:line="263" w:lineRule="atLeast"/>
        <w:jc w:val="center"/>
        <w:rPr>
          <w:rFonts w:ascii="Helvetica" w:hAnsi="Helvetica" w:cs="Helvetica"/>
          <w:sz w:val="32"/>
          <w:szCs w:val="32"/>
          <w:shd w:val="clear" w:color="auto" w:fill="FFFFFF"/>
        </w:rPr>
      </w:pPr>
      <w:bookmarkStart w:id="0" w:name="_GoBack"/>
      <w:bookmarkEnd w:id="0"/>
      <w:r w:rsidRPr="00E36DBC">
        <w:rPr>
          <w:rFonts w:ascii="Helvetica" w:hAnsi="Helvetica" w:cs="Helvetica"/>
          <w:sz w:val="32"/>
          <w:szCs w:val="32"/>
          <w:shd w:val="clear" w:color="auto" w:fill="FFFFFF"/>
        </w:rPr>
        <w:t>Building a Search String:</w:t>
      </w:r>
    </w:p>
    <w:p w:rsidR="00E36DBC" w:rsidRPr="00E36DBC" w:rsidRDefault="00E36DBC" w:rsidP="00E36DBC">
      <w:pPr>
        <w:shd w:val="clear" w:color="auto" w:fill="FFFFFF"/>
        <w:spacing w:after="0" w:line="263" w:lineRule="atLeast"/>
        <w:jc w:val="center"/>
        <w:rPr>
          <w:rFonts w:ascii="Helvetica" w:hAnsi="Helvetica" w:cs="Helvetica"/>
          <w:sz w:val="32"/>
          <w:szCs w:val="32"/>
          <w:shd w:val="clear" w:color="auto" w:fill="FFFFFF"/>
        </w:rPr>
      </w:pPr>
      <w:r w:rsidRPr="00E36DBC">
        <w:rPr>
          <w:rFonts w:ascii="Helvetica" w:hAnsi="Helvetica" w:cs="Helvetica"/>
          <w:sz w:val="32"/>
          <w:szCs w:val="32"/>
          <w:shd w:val="clear" w:color="auto" w:fill="FFFFFF"/>
        </w:rPr>
        <w:t>Pt. 2 Nesting, Phrase Searching, &amp; Truncation (Video)</w:t>
      </w:r>
    </w:p>
    <w:p w:rsidR="00E36DBC" w:rsidRDefault="00E36DBC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7B013B" w:rsidRPr="007B013B" w:rsidRDefault="007B013B" w:rsidP="007B013B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1. The three Boolean operators are: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AND, BUT, NOT</w:t>
      </w:r>
    </w:p>
    <w:p w:rsidR="00E36DBC" w:rsidRPr="007635DE" w:rsidRDefault="00E36DBC" w:rsidP="00A07696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AND, OR, NOT</w:t>
      </w:r>
    </w:p>
    <w:p w:rsidR="00E36DBC" w:rsidRPr="007635DE" w:rsidRDefault="00E36DBC" w:rsidP="00E36DBC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AND, OR, BUT</w:t>
      </w:r>
    </w:p>
    <w:p w:rsidR="00E36DBC" w:rsidRPr="007635DE" w:rsidRDefault="00E36DBC" w:rsidP="00E36DBC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BUT, NOT, OR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2. What punctuation does nesting use to clarify relationships between search terms when using more than one Boolean operator?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A07696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Parentheses</w:t>
      </w:r>
    </w:p>
    <w:p w:rsidR="00E36DBC" w:rsidRPr="007635DE" w:rsidRDefault="00E36DBC" w:rsidP="00E36DBC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Brackets</w:t>
      </w:r>
    </w:p>
    <w:p w:rsidR="00E36DBC" w:rsidRPr="007635DE" w:rsidRDefault="00E36DBC" w:rsidP="00E36DBC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Question marks</w:t>
      </w:r>
    </w:p>
    <w:p w:rsidR="00E36DBC" w:rsidRPr="007635DE" w:rsidRDefault="00E36DBC" w:rsidP="00E36DBC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Hashtags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3. Phrase searching uses quotation marks around a phrase to do what?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Show that the words inside the quotation marks are important</w:t>
      </w:r>
    </w:p>
    <w:p w:rsidR="00E36DBC" w:rsidRPr="007635DE" w:rsidRDefault="00E36DBC" w:rsidP="00E36DBC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Show that the words have the same meaning</w:t>
      </w:r>
    </w:p>
    <w:p w:rsidR="00E36DBC" w:rsidRPr="007635DE" w:rsidRDefault="00E36DBC" w:rsidP="00E36DBC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Show that the phrase is also your topic sentence</w:t>
      </w:r>
    </w:p>
    <w:p w:rsidR="00E36DBC" w:rsidRPr="007635DE" w:rsidRDefault="00E36DBC" w:rsidP="00A07696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Show only results that have the words kept together in that exact order</w:t>
      </w:r>
    </w:p>
    <w:p w:rsidR="007635DE" w:rsidRDefault="007635DE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lastRenderedPageBreak/>
        <w:t>4. Truncation uses a symbol at which part of a word?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The beginning of a word stem</w:t>
      </w:r>
    </w:p>
    <w:p w:rsidR="00E36DBC" w:rsidRPr="007635DE" w:rsidRDefault="00E36DBC" w:rsidP="00A07696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The end of a word stem</w:t>
      </w:r>
    </w:p>
    <w:p w:rsidR="00E36DBC" w:rsidRPr="007635DE" w:rsidRDefault="00E36DBC" w:rsidP="00E36DBC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The middle of a word stem</w:t>
      </w:r>
    </w:p>
    <w:p w:rsidR="00E36DBC" w:rsidRPr="007635DE" w:rsidRDefault="00E36DBC" w:rsidP="00E36DBC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Anywhere in a word stem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5. Truncation allows you to search for what?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Synonyms of a word</w:t>
      </w:r>
    </w:p>
    <w:p w:rsidR="00E36DBC" w:rsidRPr="007635DE" w:rsidRDefault="00E36DBC" w:rsidP="00E36DBC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Meanings of a word</w:t>
      </w:r>
    </w:p>
    <w:p w:rsidR="00E36DBC" w:rsidRPr="007635DE" w:rsidRDefault="00E36DBC" w:rsidP="00A07696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Different forms of a word</w:t>
      </w:r>
    </w:p>
    <w:p w:rsidR="00E36DBC" w:rsidRPr="007635DE" w:rsidRDefault="00E36DBC" w:rsidP="00E36DBC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The word in different languages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6. Be careful not to truncate a word too soon, or what could happen?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A07696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You get irrelevant results</w:t>
      </w:r>
    </w:p>
    <w:p w:rsidR="00E36DBC" w:rsidRPr="007635DE" w:rsidRDefault="00E36DBC" w:rsidP="00E36DBC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You get too few results</w:t>
      </w:r>
    </w:p>
    <w:p w:rsidR="00E36DBC" w:rsidRPr="007635DE" w:rsidRDefault="00E36DBC" w:rsidP="00E36DBC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You do not get any results at all</w:t>
      </w:r>
    </w:p>
    <w:p w:rsidR="00E36DBC" w:rsidRPr="007635DE" w:rsidRDefault="00E36DBC" w:rsidP="00E36DBC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You get the most relevant results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7. What is the correct way to nest the synonyms -- car, automobile -- with a second keyword -- safety?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car OR automobile AND safety</w:t>
      </w:r>
    </w:p>
    <w:p w:rsidR="00E36DBC" w:rsidRPr="007635DE" w:rsidRDefault="00E36DBC" w:rsidP="00A07696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(car OR automobile) AND safety</w:t>
      </w:r>
    </w:p>
    <w:p w:rsidR="00E36DBC" w:rsidRPr="007635DE" w:rsidRDefault="00E36DBC" w:rsidP="00E36DBC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(car OR safety) AND automobile</w:t>
      </w:r>
    </w:p>
    <w:p w:rsidR="00E36DBC" w:rsidRPr="007635DE" w:rsidRDefault="00E36DBC" w:rsidP="007E1C48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(car AND automobile) AND safety</w:t>
      </w:r>
    </w:p>
    <w:p w:rsidR="007635DE" w:rsidRDefault="007635DE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lastRenderedPageBreak/>
        <w:t xml:space="preserve">8. Wildcard searching helps </w:t>
      </w:r>
      <w:proofErr w:type="spellStart"/>
      <w:r w:rsidRPr="007635DE">
        <w:rPr>
          <w:rFonts w:ascii="Helvetica" w:eastAsia="Times New Roman" w:hAnsi="Helvetica" w:cs="Helvetica"/>
          <w:color w:val="000000"/>
        </w:rPr>
        <w:t>you</w:t>
      </w:r>
      <w:proofErr w:type="spellEnd"/>
      <w:r w:rsidRPr="007635DE">
        <w:rPr>
          <w:rFonts w:ascii="Helvetica" w:eastAsia="Times New Roman" w:hAnsi="Helvetica" w:cs="Helvetica"/>
          <w:color w:val="000000"/>
        </w:rPr>
        <w:t xml:space="preserve"> account for variations of a word, like different spellings or singular and plural. Check your search engine or database to see the symbol it uses in a wildcard search. Which symbols are commonly used as wildcards?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A07696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Hashtag</w:t>
      </w:r>
    </w:p>
    <w:p w:rsidR="00E36DBC" w:rsidRPr="007635DE" w:rsidRDefault="00E36DBC" w:rsidP="00A07696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Number sign</w:t>
      </w:r>
    </w:p>
    <w:p w:rsidR="00E36DBC" w:rsidRPr="007635DE" w:rsidRDefault="00E36DBC" w:rsidP="00A07696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Exclamation point</w:t>
      </w:r>
    </w:p>
    <w:p w:rsidR="00E36DBC" w:rsidRPr="007635DE" w:rsidRDefault="00E36DBC" w:rsidP="00A07696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Question mark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9. Boolean operators and the search strategies of nesting, phrase searching, truncation, and wildcards help you refine your search by clarifying, broadening, or narrowing your search. Which strategy narrows your search?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Nesting</w:t>
      </w:r>
    </w:p>
    <w:p w:rsidR="00E36DBC" w:rsidRPr="007635DE" w:rsidRDefault="00E36DBC" w:rsidP="00A07696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Phrase searching</w:t>
      </w:r>
    </w:p>
    <w:p w:rsidR="00E36DBC" w:rsidRPr="007635DE" w:rsidRDefault="00E36DBC" w:rsidP="00E36DB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Truncation</w:t>
      </w:r>
    </w:p>
    <w:p w:rsidR="00E36DBC" w:rsidRPr="007635DE" w:rsidRDefault="00E36DBC" w:rsidP="00E36DB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Wildcards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10. Which strategies relate to the order a search engine or library database should consider your search terms?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A07696">
      <w:pPr>
        <w:pStyle w:val="ListParagraph"/>
        <w:numPr>
          <w:ilvl w:val="0"/>
          <w:numId w:val="36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Nesting</w:t>
      </w:r>
    </w:p>
    <w:p w:rsidR="00E36DBC" w:rsidRPr="007635DE" w:rsidRDefault="00E36DBC" w:rsidP="00A07696">
      <w:pPr>
        <w:pStyle w:val="ListParagraph"/>
        <w:numPr>
          <w:ilvl w:val="0"/>
          <w:numId w:val="36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Phrase searching</w:t>
      </w:r>
    </w:p>
    <w:p w:rsidR="00E36DBC" w:rsidRPr="007635DE" w:rsidRDefault="00E36DBC" w:rsidP="00E36DBC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Truncation</w:t>
      </w:r>
    </w:p>
    <w:p w:rsidR="00E36DBC" w:rsidRPr="007635DE" w:rsidRDefault="00E36DBC" w:rsidP="00E36DBC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Wildcards</w:t>
      </w:r>
    </w:p>
    <w:p w:rsidR="002E4D1B" w:rsidRPr="007635DE" w:rsidRDefault="002E4D1B" w:rsidP="00E36DBC">
      <w:pPr>
        <w:spacing w:after="0" w:line="405" w:lineRule="atLeast"/>
        <w:rPr>
          <w:rFonts w:ascii="Helvetica" w:eastAsia="Times New Roman" w:hAnsi="Helvetica" w:cs="Helvetica"/>
        </w:rPr>
      </w:pPr>
    </w:p>
    <w:sectPr w:rsidR="002E4D1B" w:rsidRPr="007635DE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8F" w:rsidRDefault="00720D8F" w:rsidP="00771EF9">
      <w:pPr>
        <w:spacing w:after="0" w:line="240" w:lineRule="auto"/>
      </w:pPr>
      <w:r>
        <w:separator/>
      </w:r>
    </w:p>
  </w:endnote>
  <w:endnote w:type="continuationSeparator" w:id="0">
    <w:p w:rsidR="00720D8F" w:rsidRDefault="00720D8F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8F" w:rsidRDefault="00720D8F" w:rsidP="00771EF9">
      <w:pPr>
        <w:spacing w:after="0" w:line="240" w:lineRule="auto"/>
      </w:pPr>
      <w:r>
        <w:separator/>
      </w:r>
    </w:p>
  </w:footnote>
  <w:footnote w:type="continuationSeparator" w:id="0">
    <w:p w:rsidR="00720D8F" w:rsidRDefault="00720D8F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DFD" w:rsidRDefault="00FE3DFD" w:rsidP="00FE3DFD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51325E84" wp14:editId="1460D25C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rFonts w:ascii="Arial" w:hAnsi="Arial" w:cs="Arial"/>
        <w:b/>
        <w:sz w:val="32"/>
        <w:szCs w:val="32"/>
      </w:rPr>
      <w:t>Answer Key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8AE"/>
    <w:multiLevelType w:val="hybridMultilevel"/>
    <w:tmpl w:val="E07A53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0630"/>
    <w:multiLevelType w:val="hybridMultilevel"/>
    <w:tmpl w:val="3FD40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511CB"/>
    <w:multiLevelType w:val="hybridMultilevel"/>
    <w:tmpl w:val="7592FD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5D22"/>
    <w:multiLevelType w:val="hybridMultilevel"/>
    <w:tmpl w:val="6668F99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6445E"/>
    <w:multiLevelType w:val="hybridMultilevel"/>
    <w:tmpl w:val="0436086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1070C"/>
    <w:multiLevelType w:val="hybridMultilevel"/>
    <w:tmpl w:val="2BEA13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B2911"/>
    <w:multiLevelType w:val="hybridMultilevel"/>
    <w:tmpl w:val="35DA50B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13524"/>
    <w:multiLevelType w:val="hybridMultilevel"/>
    <w:tmpl w:val="C66E0B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76DC7"/>
    <w:multiLevelType w:val="hybridMultilevel"/>
    <w:tmpl w:val="620AB8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A1950"/>
    <w:multiLevelType w:val="hybridMultilevel"/>
    <w:tmpl w:val="82C8A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86DCE"/>
    <w:multiLevelType w:val="hybridMultilevel"/>
    <w:tmpl w:val="8E5270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A087C"/>
    <w:multiLevelType w:val="hybridMultilevel"/>
    <w:tmpl w:val="63D0B0A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143C6"/>
    <w:multiLevelType w:val="hybridMultilevel"/>
    <w:tmpl w:val="7E7E16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E74A3"/>
    <w:multiLevelType w:val="hybridMultilevel"/>
    <w:tmpl w:val="CD583D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F7512"/>
    <w:multiLevelType w:val="hybridMultilevel"/>
    <w:tmpl w:val="09C2A31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436C1"/>
    <w:multiLevelType w:val="hybridMultilevel"/>
    <w:tmpl w:val="805CDC3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C040C"/>
    <w:multiLevelType w:val="hybridMultilevel"/>
    <w:tmpl w:val="DE00402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232C1"/>
    <w:multiLevelType w:val="hybridMultilevel"/>
    <w:tmpl w:val="C73862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A7635"/>
    <w:multiLevelType w:val="hybridMultilevel"/>
    <w:tmpl w:val="321A8D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D56B3A"/>
    <w:multiLevelType w:val="hybridMultilevel"/>
    <w:tmpl w:val="A918776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E7767"/>
    <w:multiLevelType w:val="hybridMultilevel"/>
    <w:tmpl w:val="DB9EEF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618E0"/>
    <w:multiLevelType w:val="hybridMultilevel"/>
    <w:tmpl w:val="DA882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81DBC"/>
    <w:multiLevelType w:val="hybridMultilevel"/>
    <w:tmpl w:val="CC5EAE8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D5F73"/>
    <w:multiLevelType w:val="hybridMultilevel"/>
    <w:tmpl w:val="ECE2514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05C0A"/>
    <w:multiLevelType w:val="hybridMultilevel"/>
    <w:tmpl w:val="571A003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30AB6"/>
    <w:multiLevelType w:val="hybridMultilevel"/>
    <w:tmpl w:val="576C21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849C9"/>
    <w:multiLevelType w:val="hybridMultilevel"/>
    <w:tmpl w:val="F16EAF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61840"/>
    <w:multiLevelType w:val="hybridMultilevel"/>
    <w:tmpl w:val="EB0600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233A3"/>
    <w:multiLevelType w:val="hybridMultilevel"/>
    <w:tmpl w:val="770A22D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558D0"/>
    <w:multiLevelType w:val="hybridMultilevel"/>
    <w:tmpl w:val="F514A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83F97"/>
    <w:multiLevelType w:val="hybridMultilevel"/>
    <w:tmpl w:val="A2C019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D26EC"/>
    <w:multiLevelType w:val="hybridMultilevel"/>
    <w:tmpl w:val="E42AAE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1628A"/>
    <w:multiLevelType w:val="hybridMultilevel"/>
    <w:tmpl w:val="0D18D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1B2735"/>
    <w:multiLevelType w:val="hybridMultilevel"/>
    <w:tmpl w:val="AF48EF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3365D"/>
    <w:multiLevelType w:val="hybridMultilevel"/>
    <w:tmpl w:val="B7167D4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E4FB0"/>
    <w:multiLevelType w:val="hybridMultilevel"/>
    <w:tmpl w:val="CE16C34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31"/>
  </w:num>
  <w:num w:numId="5">
    <w:abstractNumId w:val="35"/>
  </w:num>
  <w:num w:numId="6">
    <w:abstractNumId w:val="3"/>
  </w:num>
  <w:num w:numId="7">
    <w:abstractNumId w:val="2"/>
  </w:num>
  <w:num w:numId="8">
    <w:abstractNumId w:val="19"/>
  </w:num>
  <w:num w:numId="9">
    <w:abstractNumId w:val="25"/>
  </w:num>
  <w:num w:numId="10">
    <w:abstractNumId w:val="5"/>
  </w:num>
  <w:num w:numId="11">
    <w:abstractNumId w:val="6"/>
  </w:num>
  <w:num w:numId="12">
    <w:abstractNumId w:val="15"/>
  </w:num>
  <w:num w:numId="13">
    <w:abstractNumId w:val="27"/>
  </w:num>
  <w:num w:numId="14">
    <w:abstractNumId w:val="10"/>
  </w:num>
  <w:num w:numId="15">
    <w:abstractNumId w:val="17"/>
  </w:num>
  <w:num w:numId="16">
    <w:abstractNumId w:val="28"/>
  </w:num>
  <w:num w:numId="17">
    <w:abstractNumId w:val="7"/>
  </w:num>
  <w:num w:numId="18">
    <w:abstractNumId w:val="26"/>
  </w:num>
  <w:num w:numId="19">
    <w:abstractNumId w:val="24"/>
  </w:num>
  <w:num w:numId="20">
    <w:abstractNumId w:val="34"/>
  </w:num>
  <w:num w:numId="21">
    <w:abstractNumId w:val="16"/>
  </w:num>
  <w:num w:numId="22">
    <w:abstractNumId w:val="30"/>
  </w:num>
  <w:num w:numId="23">
    <w:abstractNumId w:val="4"/>
  </w:num>
  <w:num w:numId="24">
    <w:abstractNumId w:val="23"/>
  </w:num>
  <w:num w:numId="25">
    <w:abstractNumId w:val="14"/>
  </w:num>
  <w:num w:numId="26">
    <w:abstractNumId w:val="11"/>
  </w:num>
  <w:num w:numId="27">
    <w:abstractNumId w:val="8"/>
  </w:num>
  <w:num w:numId="28">
    <w:abstractNumId w:val="32"/>
  </w:num>
  <w:num w:numId="29">
    <w:abstractNumId w:val="21"/>
  </w:num>
  <w:num w:numId="30">
    <w:abstractNumId w:val="1"/>
  </w:num>
  <w:num w:numId="31">
    <w:abstractNumId w:val="0"/>
  </w:num>
  <w:num w:numId="32">
    <w:abstractNumId w:val="12"/>
  </w:num>
  <w:num w:numId="33">
    <w:abstractNumId w:val="29"/>
  </w:num>
  <w:num w:numId="34">
    <w:abstractNumId w:val="33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1268AC"/>
    <w:rsid w:val="002B21B0"/>
    <w:rsid w:val="002E4D1B"/>
    <w:rsid w:val="00720D8F"/>
    <w:rsid w:val="007635DE"/>
    <w:rsid w:val="00771EF9"/>
    <w:rsid w:val="007B013B"/>
    <w:rsid w:val="007E1C48"/>
    <w:rsid w:val="008956BD"/>
    <w:rsid w:val="009F23D8"/>
    <w:rsid w:val="00A07696"/>
    <w:rsid w:val="00A72558"/>
    <w:rsid w:val="00AE39EC"/>
    <w:rsid w:val="00C100AC"/>
    <w:rsid w:val="00C6162A"/>
    <w:rsid w:val="00C6294E"/>
    <w:rsid w:val="00D47BBE"/>
    <w:rsid w:val="00D85518"/>
    <w:rsid w:val="00E067A7"/>
    <w:rsid w:val="00E13A7D"/>
    <w:rsid w:val="00E36DBC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2019-08-06T18:24:00Z</dcterms:created>
  <dcterms:modified xsi:type="dcterms:W3CDTF">2019-08-12T21:30:00Z</dcterms:modified>
</cp:coreProperties>
</file>